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0C5C" w14:textId="59460F53" w:rsidR="00EF0664" w:rsidRDefault="00EF0664" w:rsidP="00EF0664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8E86D" wp14:editId="13DB4727">
            <wp:simplePos x="0" y="0"/>
            <wp:positionH relativeFrom="column">
              <wp:posOffset>4224655</wp:posOffset>
            </wp:positionH>
            <wp:positionV relativeFrom="paragraph">
              <wp:posOffset>5080</wp:posOffset>
            </wp:positionV>
            <wp:extent cx="2054860" cy="1333500"/>
            <wp:effectExtent l="0" t="0" r="2540" b="0"/>
            <wp:wrapThrough wrapText="bothSides">
              <wp:wrapPolygon edited="0">
                <wp:start x="0" y="0"/>
                <wp:lineTo x="0" y="21291"/>
                <wp:lineTo x="21426" y="21291"/>
                <wp:lineTo x="2142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DFAC4" wp14:editId="5BBF48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861695"/>
            <wp:effectExtent l="0" t="0" r="9525" b="0"/>
            <wp:wrapThrough wrapText="bothSides">
              <wp:wrapPolygon edited="0">
                <wp:start x="0" y="0"/>
                <wp:lineTo x="0" y="21011"/>
                <wp:lineTo x="21459" y="21011"/>
                <wp:lineTo x="2145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1C6" w:rsidRPr="007F0567">
        <w:rPr>
          <w:rFonts w:ascii="Arial" w:hAnsi="Arial" w:cs="Arial"/>
          <w:b/>
          <w:bCs/>
          <w:sz w:val="36"/>
          <w:szCs w:val="36"/>
        </w:rPr>
        <w:t xml:space="preserve">Preisliste </w:t>
      </w:r>
    </w:p>
    <w:p w14:paraId="28E5583E" w14:textId="6396DA34" w:rsidR="00EF0664" w:rsidRDefault="00EF0664" w:rsidP="00EF066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4841C6" w:rsidRPr="007F0567">
        <w:rPr>
          <w:rFonts w:ascii="Arial" w:hAnsi="Arial" w:cs="Arial"/>
          <w:b/>
          <w:bCs/>
          <w:sz w:val="36"/>
          <w:szCs w:val="36"/>
        </w:rPr>
        <w:t>Galloway-</w:t>
      </w:r>
      <w:r w:rsidR="004D723B">
        <w:rPr>
          <w:rFonts w:ascii="Arial" w:hAnsi="Arial" w:cs="Arial"/>
          <w:b/>
          <w:bCs/>
          <w:sz w:val="36"/>
          <w:szCs w:val="36"/>
        </w:rPr>
        <w:t>Rindf</w:t>
      </w:r>
      <w:r w:rsidR="004841C6" w:rsidRPr="007F0567">
        <w:rPr>
          <w:rFonts w:ascii="Arial" w:hAnsi="Arial" w:cs="Arial"/>
          <w:b/>
          <w:bCs/>
          <w:sz w:val="36"/>
          <w:szCs w:val="36"/>
        </w:rPr>
        <w:t xml:space="preserve">leisch </w:t>
      </w:r>
    </w:p>
    <w:p w14:paraId="4A3FB1BE" w14:textId="1FC13DC1" w:rsidR="004841C6" w:rsidRPr="007F0567" w:rsidRDefault="00EF0664" w:rsidP="00EF0664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35583F" wp14:editId="554C6E4B">
            <wp:simplePos x="0" y="0"/>
            <wp:positionH relativeFrom="margin">
              <wp:posOffset>-71120</wp:posOffset>
            </wp:positionH>
            <wp:positionV relativeFrom="paragraph">
              <wp:posOffset>44450</wp:posOffset>
            </wp:positionV>
            <wp:extent cx="1685925" cy="765810"/>
            <wp:effectExtent l="0" t="0" r="9525" b="0"/>
            <wp:wrapThrough wrapText="bothSides">
              <wp:wrapPolygon edited="0">
                <wp:start x="0" y="0"/>
                <wp:lineTo x="0" y="20955"/>
                <wp:lineTo x="21478" y="20955"/>
                <wp:lineTo x="2147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4841C6" w:rsidRPr="007F0567">
        <w:rPr>
          <w:rFonts w:ascii="Arial" w:hAnsi="Arial" w:cs="Arial"/>
          <w:b/>
          <w:bCs/>
          <w:sz w:val="36"/>
          <w:szCs w:val="36"/>
        </w:rPr>
        <w:t>vom Hof Dreieichen</w:t>
      </w:r>
    </w:p>
    <w:p w14:paraId="64745B5F" w14:textId="536AD507" w:rsidR="00EF0664" w:rsidRDefault="00EF0664">
      <w:pPr>
        <w:rPr>
          <w:rFonts w:ascii="Arial" w:hAnsi="Arial" w:cs="Arial"/>
          <w:sz w:val="32"/>
          <w:szCs w:val="32"/>
        </w:rPr>
      </w:pPr>
    </w:p>
    <w:p w14:paraId="447B450F" w14:textId="77777777" w:rsidR="00EF0664" w:rsidRDefault="00EF0664">
      <w:pPr>
        <w:rPr>
          <w:rFonts w:ascii="Arial" w:hAnsi="Arial" w:cs="Arial"/>
          <w:b/>
          <w:bCs/>
          <w:sz w:val="28"/>
          <w:szCs w:val="28"/>
        </w:rPr>
      </w:pPr>
    </w:p>
    <w:p w14:paraId="7CBE6518" w14:textId="74A120CD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b/>
          <w:bCs/>
          <w:sz w:val="26"/>
          <w:szCs w:val="26"/>
        </w:rPr>
        <w:t xml:space="preserve">Mischpaket </w:t>
      </w:r>
      <w:r w:rsidRPr="00EF0664">
        <w:rPr>
          <w:rFonts w:ascii="Arial" w:hAnsi="Arial" w:cs="Arial"/>
          <w:sz w:val="26"/>
          <w:szCs w:val="26"/>
        </w:rPr>
        <w:t>6 kg oder 10 kg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34.-- / kg</w:t>
      </w:r>
    </w:p>
    <w:p w14:paraId="3256D52E" w14:textId="77777777" w:rsidR="007F0567" w:rsidRPr="00EF0664" w:rsidRDefault="007F0567">
      <w:pPr>
        <w:rPr>
          <w:rFonts w:ascii="Arial" w:hAnsi="Arial" w:cs="Arial"/>
          <w:sz w:val="26"/>
          <w:szCs w:val="26"/>
        </w:rPr>
      </w:pPr>
    </w:p>
    <w:p w14:paraId="5198A165" w14:textId="61B6869B" w:rsidR="004841C6" w:rsidRPr="00EF0664" w:rsidRDefault="007F0567">
      <w:pPr>
        <w:rPr>
          <w:rFonts w:ascii="Arial" w:hAnsi="Arial" w:cs="Arial"/>
          <w:b/>
          <w:bCs/>
          <w:sz w:val="26"/>
          <w:szCs w:val="26"/>
        </w:rPr>
      </w:pPr>
      <w:r w:rsidRPr="00EF0664">
        <w:rPr>
          <w:rFonts w:ascii="Arial" w:hAnsi="Arial" w:cs="Arial"/>
          <w:b/>
          <w:bCs/>
          <w:sz w:val="26"/>
          <w:szCs w:val="26"/>
        </w:rPr>
        <w:t>Einzelverkauf</w:t>
      </w:r>
    </w:p>
    <w:p w14:paraId="7C1654AD" w14:textId="27BB0E15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Filet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98.-- / kg</w:t>
      </w:r>
    </w:p>
    <w:p w14:paraId="4E180AE7" w14:textId="05B12790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Entrecôte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7</w:t>
      </w:r>
      <w:r w:rsidR="007F0567" w:rsidRPr="00EF0664">
        <w:rPr>
          <w:rFonts w:ascii="Arial" w:hAnsi="Arial" w:cs="Arial"/>
          <w:sz w:val="26"/>
          <w:szCs w:val="26"/>
        </w:rPr>
        <w:t>7</w:t>
      </w:r>
      <w:r w:rsidRPr="00EF0664">
        <w:rPr>
          <w:rFonts w:ascii="Arial" w:hAnsi="Arial" w:cs="Arial"/>
          <w:sz w:val="26"/>
          <w:szCs w:val="26"/>
        </w:rPr>
        <w:t>.-- / kg</w:t>
      </w:r>
    </w:p>
    <w:p w14:paraId="52D6AAE9" w14:textId="3B9BDC64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Huft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72.-- / kg</w:t>
      </w:r>
    </w:p>
    <w:p w14:paraId="6562C995" w14:textId="1D75E3F2" w:rsidR="004841C6" w:rsidRPr="00EF0664" w:rsidRDefault="004841C6">
      <w:pPr>
        <w:rPr>
          <w:rFonts w:ascii="Arial" w:hAnsi="Arial" w:cs="Arial"/>
          <w:sz w:val="26"/>
          <w:szCs w:val="26"/>
        </w:rPr>
      </w:pPr>
      <w:proofErr w:type="spellStart"/>
      <w:r w:rsidRPr="00EF0664">
        <w:rPr>
          <w:rFonts w:ascii="Arial" w:hAnsi="Arial" w:cs="Arial"/>
          <w:sz w:val="26"/>
          <w:szCs w:val="26"/>
        </w:rPr>
        <w:t>Hohrücken</w:t>
      </w:r>
      <w:proofErr w:type="spellEnd"/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66.-- / kg</w:t>
      </w:r>
    </w:p>
    <w:p w14:paraId="4EB67462" w14:textId="0A60C75E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 xml:space="preserve">Plätzli à la </w:t>
      </w:r>
      <w:proofErr w:type="spellStart"/>
      <w:r w:rsidRPr="00EF0664">
        <w:rPr>
          <w:rFonts w:ascii="Arial" w:hAnsi="Arial" w:cs="Arial"/>
          <w:sz w:val="26"/>
          <w:szCs w:val="26"/>
        </w:rPr>
        <w:t>minute</w:t>
      </w:r>
      <w:proofErr w:type="spellEnd"/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>Fr. 43.-- / kg</w:t>
      </w:r>
    </w:p>
    <w:p w14:paraId="22438C00" w14:textId="4E223E26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Geschnetzeltes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40.-- / kg</w:t>
      </w:r>
    </w:p>
    <w:p w14:paraId="12B723EE" w14:textId="41612ABB" w:rsidR="004841C6" w:rsidRPr="00EF0664" w:rsidRDefault="004841C6">
      <w:pPr>
        <w:rPr>
          <w:rFonts w:ascii="Arial" w:hAnsi="Arial" w:cs="Arial"/>
          <w:sz w:val="26"/>
          <w:szCs w:val="26"/>
        </w:rPr>
      </w:pPr>
      <w:proofErr w:type="spellStart"/>
      <w:r w:rsidRPr="00EF0664">
        <w:rPr>
          <w:rFonts w:ascii="Arial" w:hAnsi="Arial" w:cs="Arial"/>
          <w:sz w:val="26"/>
          <w:szCs w:val="26"/>
        </w:rPr>
        <w:t>Saftplätzli</w:t>
      </w:r>
      <w:proofErr w:type="spellEnd"/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35.-- / kg</w:t>
      </w:r>
    </w:p>
    <w:p w14:paraId="4D5A28B4" w14:textId="2D0ED95C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Braten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31.-- / kg</w:t>
      </w:r>
    </w:p>
    <w:p w14:paraId="47B124B2" w14:textId="28367CB0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Voressen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28.-- / kg</w:t>
      </w:r>
    </w:p>
    <w:p w14:paraId="420EDFC3" w14:textId="784772EF" w:rsidR="004841C6" w:rsidRPr="00EF0664" w:rsidRDefault="004841C6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Siedfleisch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24.-- / kg</w:t>
      </w:r>
    </w:p>
    <w:p w14:paraId="16A71D86" w14:textId="77777777" w:rsidR="0044158A" w:rsidRPr="00EF0664" w:rsidRDefault="0044158A" w:rsidP="0044158A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Hackfleisch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>Fr. 23.-- / kg</w:t>
      </w:r>
    </w:p>
    <w:p w14:paraId="681140CB" w14:textId="78EFA341" w:rsidR="007F0567" w:rsidRPr="00EF0664" w:rsidRDefault="007F0567">
      <w:pPr>
        <w:rPr>
          <w:rFonts w:ascii="Arial" w:hAnsi="Arial" w:cs="Arial"/>
          <w:sz w:val="26"/>
          <w:szCs w:val="26"/>
        </w:rPr>
      </w:pPr>
    </w:p>
    <w:p w14:paraId="0D3CAF71" w14:textId="6B801AF0" w:rsidR="007F0567" w:rsidRPr="00EF0664" w:rsidRDefault="007F0567">
      <w:pPr>
        <w:rPr>
          <w:rFonts w:ascii="Arial" w:hAnsi="Arial" w:cs="Arial"/>
          <w:b/>
          <w:bCs/>
          <w:sz w:val="26"/>
          <w:szCs w:val="26"/>
        </w:rPr>
      </w:pPr>
      <w:r w:rsidRPr="00EF0664">
        <w:rPr>
          <w:rFonts w:ascii="Arial" w:hAnsi="Arial" w:cs="Arial"/>
          <w:b/>
          <w:bCs/>
          <w:sz w:val="26"/>
          <w:szCs w:val="26"/>
        </w:rPr>
        <w:t>Fertigprodukte</w:t>
      </w:r>
    </w:p>
    <w:p w14:paraId="37859905" w14:textId="19CD57CB" w:rsidR="007F0567" w:rsidRPr="00EF0664" w:rsidRDefault="007F0567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Rauchwürste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7.-- / Paar</w:t>
      </w:r>
    </w:p>
    <w:p w14:paraId="75ADB37A" w14:textId="2220E4F5" w:rsidR="007F0567" w:rsidRPr="00EF0664" w:rsidRDefault="007F0567">
      <w:pPr>
        <w:rPr>
          <w:rFonts w:ascii="Arial" w:hAnsi="Arial" w:cs="Arial"/>
          <w:sz w:val="26"/>
          <w:szCs w:val="26"/>
        </w:rPr>
      </w:pPr>
      <w:proofErr w:type="spellStart"/>
      <w:r w:rsidRPr="00EF0664">
        <w:rPr>
          <w:rFonts w:ascii="Arial" w:hAnsi="Arial" w:cs="Arial"/>
          <w:sz w:val="26"/>
          <w:szCs w:val="26"/>
        </w:rPr>
        <w:t>Pantli</w:t>
      </w:r>
      <w:proofErr w:type="spellEnd"/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6.-- / Stück</w:t>
      </w:r>
    </w:p>
    <w:p w14:paraId="1EAC6380" w14:textId="413208BA" w:rsidR="007F0567" w:rsidRPr="00EF0664" w:rsidRDefault="007F0567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Hamburger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7.-- / 2 Stück</w:t>
      </w:r>
    </w:p>
    <w:p w14:paraId="43A2DF55" w14:textId="48B8D62A" w:rsidR="007F0567" w:rsidRPr="00EF0664" w:rsidRDefault="007F0567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Bratwürste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7.-- / Paar</w:t>
      </w:r>
    </w:p>
    <w:p w14:paraId="71DF9F58" w14:textId="58B2B00F" w:rsidR="007F0567" w:rsidRPr="00EF0664" w:rsidRDefault="007F0567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Cervelats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5.-- / Paar</w:t>
      </w:r>
    </w:p>
    <w:p w14:paraId="5A190218" w14:textId="62FC62AB" w:rsidR="007F0567" w:rsidRPr="00EF0664" w:rsidRDefault="007F0567">
      <w:pPr>
        <w:rPr>
          <w:rFonts w:ascii="Arial" w:hAnsi="Arial" w:cs="Arial"/>
          <w:sz w:val="26"/>
          <w:szCs w:val="26"/>
        </w:rPr>
      </w:pPr>
      <w:proofErr w:type="spellStart"/>
      <w:r w:rsidRPr="00EF0664">
        <w:rPr>
          <w:rFonts w:ascii="Arial" w:hAnsi="Arial" w:cs="Arial"/>
          <w:sz w:val="26"/>
          <w:szCs w:val="26"/>
        </w:rPr>
        <w:t>Wienerli</w:t>
      </w:r>
      <w:proofErr w:type="spellEnd"/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  <w:t>Fr. 5.-- / 4 Stück</w:t>
      </w:r>
    </w:p>
    <w:p w14:paraId="41714BDB" w14:textId="0085E553" w:rsidR="004841C6" w:rsidRPr="00EF0664" w:rsidRDefault="007F0567">
      <w:pPr>
        <w:rPr>
          <w:rFonts w:ascii="Arial" w:hAnsi="Arial" w:cs="Arial"/>
          <w:sz w:val="26"/>
          <w:szCs w:val="26"/>
        </w:rPr>
      </w:pPr>
      <w:r w:rsidRPr="00EF0664">
        <w:rPr>
          <w:rFonts w:ascii="Arial" w:hAnsi="Arial" w:cs="Arial"/>
          <w:sz w:val="26"/>
          <w:szCs w:val="26"/>
        </w:rPr>
        <w:t>Fleischkäse</w:t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ab/>
      </w:r>
      <w:r w:rsidR="00EF0664">
        <w:rPr>
          <w:rFonts w:ascii="Arial" w:hAnsi="Arial" w:cs="Arial"/>
          <w:sz w:val="26"/>
          <w:szCs w:val="26"/>
        </w:rPr>
        <w:tab/>
      </w:r>
      <w:r w:rsidRPr="00EF0664">
        <w:rPr>
          <w:rFonts w:ascii="Arial" w:hAnsi="Arial" w:cs="Arial"/>
          <w:sz w:val="26"/>
          <w:szCs w:val="26"/>
        </w:rPr>
        <w:t xml:space="preserve">Fr. 15.-- / 500g </w:t>
      </w:r>
    </w:p>
    <w:sectPr w:rsidR="004841C6" w:rsidRPr="00EF0664" w:rsidSect="0044158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EC28" w14:textId="77777777" w:rsidR="00EE57CC" w:rsidRDefault="00EE57CC" w:rsidP="00EF0664">
      <w:pPr>
        <w:spacing w:after="0" w:line="240" w:lineRule="auto"/>
      </w:pPr>
      <w:r>
        <w:separator/>
      </w:r>
    </w:p>
  </w:endnote>
  <w:endnote w:type="continuationSeparator" w:id="0">
    <w:p w14:paraId="14D3A155" w14:textId="77777777" w:rsidR="00EE57CC" w:rsidRDefault="00EE57CC" w:rsidP="00EF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E42E" w14:textId="77777777" w:rsidR="00EE57CC" w:rsidRDefault="00EE57CC" w:rsidP="00EF0664">
      <w:pPr>
        <w:spacing w:after="0" w:line="240" w:lineRule="auto"/>
      </w:pPr>
      <w:r>
        <w:separator/>
      </w:r>
    </w:p>
  </w:footnote>
  <w:footnote w:type="continuationSeparator" w:id="0">
    <w:p w14:paraId="1B01E0F6" w14:textId="77777777" w:rsidR="00EE57CC" w:rsidRDefault="00EE57CC" w:rsidP="00EF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C6"/>
    <w:rsid w:val="0044158A"/>
    <w:rsid w:val="004841C6"/>
    <w:rsid w:val="004D723B"/>
    <w:rsid w:val="00683B09"/>
    <w:rsid w:val="007F0567"/>
    <w:rsid w:val="00EE57CC"/>
    <w:rsid w:val="00E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65F0A"/>
  <w15:chartTrackingRefBased/>
  <w15:docId w15:val="{C9820816-FAD0-48EF-BB31-9CE7204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664"/>
  </w:style>
  <w:style w:type="paragraph" w:styleId="Fuzeile">
    <w:name w:val="footer"/>
    <w:basedOn w:val="Standard"/>
    <w:link w:val="FuzeileZchn"/>
    <w:uiPriority w:val="99"/>
    <w:unhideWhenUsed/>
    <w:rsid w:val="00EF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Hermann</dc:creator>
  <cp:keywords/>
  <dc:description/>
  <cp:lastModifiedBy>Marco Hermann</cp:lastModifiedBy>
  <cp:revision>4</cp:revision>
  <cp:lastPrinted>2020-12-30T12:19:00Z</cp:lastPrinted>
  <dcterms:created xsi:type="dcterms:W3CDTF">2020-12-18T18:12:00Z</dcterms:created>
  <dcterms:modified xsi:type="dcterms:W3CDTF">2020-12-30T12:20:00Z</dcterms:modified>
</cp:coreProperties>
</file>